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85" w:rsidRPr="009B0930" w:rsidRDefault="00731585" w:rsidP="009B0930">
      <w:pPr>
        <w:jc w:val="center"/>
        <w:rPr>
          <w:b/>
          <w:sz w:val="26"/>
          <w:szCs w:val="26"/>
        </w:rPr>
      </w:pPr>
      <w:r w:rsidRPr="009B0930">
        <w:rPr>
          <w:b/>
          <w:sz w:val="26"/>
          <w:szCs w:val="26"/>
        </w:rPr>
        <w:t xml:space="preserve">Краткий отчет о работе </w:t>
      </w:r>
    </w:p>
    <w:p w:rsidR="00731585" w:rsidRPr="009B0930" w:rsidRDefault="00731585" w:rsidP="009B0930">
      <w:pPr>
        <w:jc w:val="center"/>
        <w:rPr>
          <w:b/>
          <w:sz w:val="26"/>
          <w:szCs w:val="26"/>
        </w:rPr>
      </w:pPr>
      <w:r w:rsidRPr="009B0930">
        <w:rPr>
          <w:b/>
          <w:sz w:val="26"/>
          <w:szCs w:val="26"/>
        </w:rPr>
        <w:t xml:space="preserve">Управления экономического развития </w:t>
      </w:r>
    </w:p>
    <w:p w:rsidR="00731585" w:rsidRPr="009B0930" w:rsidRDefault="00731585" w:rsidP="009B0930">
      <w:pPr>
        <w:jc w:val="center"/>
        <w:rPr>
          <w:b/>
          <w:sz w:val="26"/>
          <w:szCs w:val="26"/>
        </w:rPr>
      </w:pPr>
      <w:r w:rsidRPr="009B0930">
        <w:rPr>
          <w:b/>
          <w:sz w:val="26"/>
          <w:szCs w:val="26"/>
        </w:rPr>
        <w:t xml:space="preserve">Ненецкого автономного округа </w:t>
      </w:r>
    </w:p>
    <w:p w:rsidR="00EC49CA" w:rsidRDefault="00731585" w:rsidP="009B0930">
      <w:pPr>
        <w:jc w:val="center"/>
        <w:rPr>
          <w:b/>
          <w:sz w:val="26"/>
          <w:szCs w:val="26"/>
        </w:rPr>
      </w:pPr>
      <w:r w:rsidRPr="009B0930">
        <w:rPr>
          <w:b/>
          <w:sz w:val="26"/>
          <w:szCs w:val="26"/>
        </w:rPr>
        <w:t>на период работы</w:t>
      </w:r>
    </w:p>
    <w:p w:rsidR="000972CE" w:rsidRPr="009B0930" w:rsidRDefault="00731585" w:rsidP="009B0930">
      <w:pPr>
        <w:jc w:val="center"/>
        <w:rPr>
          <w:b/>
          <w:sz w:val="26"/>
          <w:szCs w:val="26"/>
        </w:rPr>
      </w:pPr>
      <w:r w:rsidRPr="009B0930">
        <w:rPr>
          <w:b/>
          <w:sz w:val="26"/>
          <w:szCs w:val="26"/>
        </w:rPr>
        <w:t xml:space="preserve"> с</w:t>
      </w:r>
      <w:r w:rsidR="00E708F7" w:rsidRPr="009B0930">
        <w:rPr>
          <w:b/>
          <w:sz w:val="26"/>
          <w:szCs w:val="26"/>
        </w:rPr>
        <w:t xml:space="preserve"> </w:t>
      </w:r>
      <w:r w:rsidR="009D50D8">
        <w:rPr>
          <w:b/>
          <w:sz w:val="26"/>
          <w:szCs w:val="26"/>
        </w:rPr>
        <w:t>23</w:t>
      </w:r>
      <w:r w:rsidR="002C357A">
        <w:rPr>
          <w:b/>
          <w:sz w:val="26"/>
          <w:szCs w:val="26"/>
        </w:rPr>
        <w:t>.0</w:t>
      </w:r>
      <w:r w:rsidR="00CC33C1">
        <w:rPr>
          <w:b/>
          <w:sz w:val="26"/>
          <w:szCs w:val="26"/>
        </w:rPr>
        <w:t>6</w:t>
      </w:r>
      <w:r w:rsidRPr="009B0930">
        <w:rPr>
          <w:b/>
          <w:sz w:val="26"/>
          <w:szCs w:val="26"/>
        </w:rPr>
        <w:t xml:space="preserve">.2014 по </w:t>
      </w:r>
      <w:r w:rsidR="00564484">
        <w:rPr>
          <w:b/>
          <w:sz w:val="26"/>
          <w:szCs w:val="26"/>
        </w:rPr>
        <w:t>2</w:t>
      </w:r>
      <w:r w:rsidR="009D50D8">
        <w:rPr>
          <w:b/>
          <w:sz w:val="26"/>
          <w:szCs w:val="26"/>
        </w:rPr>
        <w:t>7</w:t>
      </w:r>
      <w:r w:rsidR="00EC49CA">
        <w:rPr>
          <w:b/>
          <w:sz w:val="26"/>
          <w:szCs w:val="26"/>
        </w:rPr>
        <w:t>.0</w:t>
      </w:r>
      <w:r w:rsidR="00CC33C1">
        <w:rPr>
          <w:b/>
          <w:sz w:val="26"/>
          <w:szCs w:val="26"/>
        </w:rPr>
        <w:t>6</w:t>
      </w:r>
      <w:r w:rsidRPr="009B0930">
        <w:rPr>
          <w:b/>
          <w:sz w:val="26"/>
          <w:szCs w:val="26"/>
        </w:rPr>
        <w:t>.</w:t>
      </w:r>
      <w:r w:rsidR="00064962" w:rsidRPr="009B0930">
        <w:rPr>
          <w:b/>
          <w:sz w:val="26"/>
          <w:szCs w:val="26"/>
        </w:rPr>
        <w:t>201</w:t>
      </w:r>
      <w:r w:rsidR="00084DD8" w:rsidRPr="009B0930">
        <w:rPr>
          <w:b/>
          <w:sz w:val="26"/>
          <w:szCs w:val="26"/>
        </w:rPr>
        <w:t>4</w:t>
      </w:r>
    </w:p>
    <w:p w:rsidR="00D1703E" w:rsidRDefault="00D1703E" w:rsidP="002C357A">
      <w:pPr>
        <w:ind w:firstLine="709"/>
        <w:jc w:val="center"/>
        <w:rPr>
          <w:sz w:val="26"/>
          <w:szCs w:val="26"/>
        </w:rPr>
      </w:pPr>
    </w:p>
    <w:p w:rsidR="0079634B" w:rsidRDefault="003B6CA0" w:rsidP="003B6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D50D8">
        <w:rPr>
          <w:sz w:val="28"/>
          <w:szCs w:val="28"/>
        </w:rPr>
        <w:t>Произведен</w:t>
      </w:r>
      <w:r w:rsidR="0079634B" w:rsidRPr="0079634B">
        <w:rPr>
          <w:sz w:val="28"/>
          <w:szCs w:val="28"/>
        </w:rPr>
        <w:t xml:space="preserve"> мониторинг докладов глав муниципальных образований для оценки </w:t>
      </w:r>
      <w:proofErr w:type="gramStart"/>
      <w:r w:rsidR="0079634B" w:rsidRPr="0079634B">
        <w:rPr>
          <w:sz w:val="28"/>
          <w:szCs w:val="28"/>
        </w:rPr>
        <w:t>эффективности/неэффективности деятельности органов местного самоуправления городского округа</w:t>
      </w:r>
      <w:proofErr w:type="gramEnd"/>
      <w:r w:rsidR="0079634B" w:rsidRPr="0079634B">
        <w:rPr>
          <w:sz w:val="28"/>
          <w:szCs w:val="28"/>
        </w:rPr>
        <w:t xml:space="preserve"> и муниципального района.</w:t>
      </w:r>
    </w:p>
    <w:p w:rsidR="003B6CA0" w:rsidRDefault="003B6CA0" w:rsidP="003B6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2.Осуществляется разработка прогноза социально-экономического развития НАО на 2015 год и п</w:t>
      </w:r>
      <w:r w:rsidR="00EF7C7D">
        <w:rPr>
          <w:sz w:val="28"/>
          <w:szCs w:val="28"/>
        </w:rPr>
        <w:t>лановый период 2016 и 2017 годы.</w:t>
      </w:r>
    </w:p>
    <w:p w:rsidR="003B6CA0" w:rsidRDefault="003B6CA0" w:rsidP="003B6CA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Pr="003B6CA0">
        <w:rPr>
          <w:bCs/>
          <w:sz w:val="28"/>
          <w:szCs w:val="28"/>
        </w:rPr>
        <w:t xml:space="preserve"> Доработка Порядка разработки, реализации и оценки эффективности государственных программ Ненецкого автономного округа.</w:t>
      </w:r>
    </w:p>
    <w:p w:rsidR="003B6CA0" w:rsidRDefault="00A252A6" w:rsidP="00A252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Проведение заседания комиссии по мониторингу достижения в Ненецком автономном округе целевых показателей социально-экономического развития, определенных Президентом Российской Федерации 27</w:t>
      </w:r>
      <w:r w:rsidR="00EF7C7D">
        <w:rPr>
          <w:bCs/>
          <w:sz w:val="28"/>
          <w:szCs w:val="28"/>
        </w:rPr>
        <w:t xml:space="preserve"> июня 2014 года.</w:t>
      </w:r>
    </w:p>
    <w:p w:rsidR="00A252A6" w:rsidRDefault="00A252A6" w:rsidP="00A252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Направлено в Управление образования и молодежной политики Ненецкого автономного округа согласование проекта постановления Администрации Ненецкого автономного округа «Об утверждении норм расходов на проведение физкультурных и спортивных мероприятий за счет средств бюджет</w:t>
      </w:r>
      <w:r w:rsidR="00EF7C7D">
        <w:rPr>
          <w:bCs/>
          <w:sz w:val="28"/>
          <w:szCs w:val="28"/>
        </w:rPr>
        <w:t>а Ненецкого автономного округа».</w:t>
      </w:r>
    </w:p>
    <w:p w:rsidR="00EF7C7D" w:rsidRPr="00EF7C7D" w:rsidRDefault="00EF7C7D" w:rsidP="00EF7C7D">
      <w:pPr>
        <w:tabs>
          <w:tab w:val="left" w:pos="6804"/>
          <w:tab w:val="left" w:pos="8080"/>
          <w:tab w:val="left" w:pos="8222"/>
        </w:tabs>
        <w:ind w:left="16" w:right="7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F7C7D">
        <w:rPr>
          <w:sz w:val="28"/>
          <w:szCs w:val="28"/>
        </w:rPr>
        <w:t>. Проведено согласование с Управлением финансов НАО, Правовым управлением Аппарата Администрации НАО проекта постановления Администрации НАО «Об утверждении государственной программы Ненецкого автономного округа «Развитие предпринимательской деятельности в Ненецком автономном округе», и проект постановления утвержден на заседании Администрации НАО.</w:t>
      </w:r>
    </w:p>
    <w:p w:rsidR="00EF7C7D" w:rsidRPr="00EF7C7D" w:rsidRDefault="00EF7C7D" w:rsidP="00EF7C7D">
      <w:pPr>
        <w:tabs>
          <w:tab w:val="left" w:pos="6804"/>
          <w:tab w:val="left" w:pos="8080"/>
          <w:tab w:val="left" w:pos="8222"/>
        </w:tabs>
        <w:ind w:left="16" w:right="72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F7C7D">
        <w:rPr>
          <w:sz w:val="28"/>
          <w:szCs w:val="28"/>
        </w:rPr>
        <w:t>. Внесены изменения в проект постановления Администрации НАО                             «Об утверждении Порядка формирования и ведения реестра инвестиционных проектов, реализуемых на территории Ненецкого автономного округа, и реестра инфраструктурных площадок в НАО» с учетом замечаний Счетной палаты Собрания депутатов НАО, проект постановления принят на заседании Администрации НАО;</w:t>
      </w:r>
    </w:p>
    <w:p w:rsidR="00EF7C7D" w:rsidRPr="00EF7C7D" w:rsidRDefault="00EF7C7D" w:rsidP="00EF7C7D">
      <w:pPr>
        <w:tabs>
          <w:tab w:val="left" w:pos="6804"/>
          <w:tab w:val="left" w:pos="8080"/>
          <w:tab w:val="left" w:pos="8222"/>
        </w:tabs>
        <w:ind w:left="16" w:right="72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F7C7D">
        <w:rPr>
          <w:sz w:val="28"/>
          <w:szCs w:val="28"/>
        </w:rPr>
        <w:t xml:space="preserve">. Подготовлена заявка в Министерство экономического развития Российской Федерации для участия в конкурсе по предоставлению субсидий из федерального бюджета бюджетам субъектов Российской Федерации на развитие малого и среднего предпринимательства, включая крестьянские (фермерские) хозяйства. </w:t>
      </w:r>
    </w:p>
    <w:p w:rsidR="00EF7C7D" w:rsidRPr="00EF7C7D" w:rsidRDefault="00EF7C7D" w:rsidP="00EF7C7D">
      <w:pPr>
        <w:tabs>
          <w:tab w:val="left" w:pos="6804"/>
          <w:tab w:val="left" w:pos="8080"/>
          <w:tab w:val="left" w:pos="8222"/>
        </w:tabs>
        <w:ind w:left="16" w:right="72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F7C7D">
        <w:rPr>
          <w:sz w:val="28"/>
          <w:szCs w:val="28"/>
        </w:rPr>
        <w:t xml:space="preserve">. Подготовлено письмо в Собрание депутатов Ненецкого автономного округа по механизму приема рыбы и других водных биологических ресурсов у населения на рыбоприемных пунктах в целях разработки концепции организации </w:t>
      </w:r>
      <w:proofErr w:type="spellStart"/>
      <w:r w:rsidRPr="00EF7C7D">
        <w:rPr>
          <w:sz w:val="28"/>
          <w:szCs w:val="28"/>
        </w:rPr>
        <w:t>рыбопереработки</w:t>
      </w:r>
      <w:proofErr w:type="spellEnd"/>
      <w:r w:rsidRPr="00EF7C7D">
        <w:rPr>
          <w:sz w:val="28"/>
          <w:szCs w:val="28"/>
        </w:rPr>
        <w:t xml:space="preserve"> в Ненецком автономном округе (во исполнение протокола от 30.04.2014 № 6).</w:t>
      </w:r>
    </w:p>
    <w:p w:rsidR="00EF7C7D" w:rsidRPr="00EF7C7D" w:rsidRDefault="00EF7C7D" w:rsidP="00EF7C7D">
      <w:pPr>
        <w:tabs>
          <w:tab w:val="left" w:pos="6804"/>
          <w:tab w:val="left" w:pos="8080"/>
          <w:tab w:val="left" w:pos="8222"/>
        </w:tabs>
        <w:ind w:left="16" w:right="72" w:firstLine="693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F7C7D">
        <w:rPr>
          <w:sz w:val="28"/>
          <w:szCs w:val="28"/>
        </w:rPr>
        <w:t xml:space="preserve">. Проведена процедура оценки регулирующего воздействия проекта закона Ненецкого автономного округа «О государственной поддержке </w:t>
      </w:r>
      <w:r w:rsidRPr="00EF7C7D">
        <w:rPr>
          <w:sz w:val="28"/>
          <w:szCs w:val="28"/>
        </w:rPr>
        <w:lastRenderedPageBreak/>
        <w:t>инвестиционной деятельности в Ненецком автономном округе, осуществляемой в форме капитальных вложений».</w:t>
      </w:r>
    </w:p>
    <w:p w:rsidR="00EF7C7D" w:rsidRPr="00EF7C7D" w:rsidRDefault="00EF7C7D" w:rsidP="00EF7C7D">
      <w:pPr>
        <w:tabs>
          <w:tab w:val="left" w:pos="6804"/>
          <w:tab w:val="left" w:pos="8080"/>
          <w:tab w:val="left" w:pos="8222"/>
        </w:tabs>
        <w:ind w:left="16" w:right="72" w:firstLine="693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F7C7D">
        <w:rPr>
          <w:sz w:val="28"/>
          <w:szCs w:val="28"/>
        </w:rPr>
        <w:t xml:space="preserve">. Ведется процедура </w:t>
      </w:r>
      <w:proofErr w:type="gramStart"/>
      <w:r w:rsidRPr="00EF7C7D">
        <w:rPr>
          <w:sz w:val="28"/>
          <w:szCs w:val="28"/>
        </w:rPr>
        <w:t>оценки регулирующего воздействия проекта постановления Администрации Ненецкого автономного</w:t>
      </w:r>
      <w:proofErr w:type="gramEnd"/>
      <w:r w:rsidRPr="00EF7C7D">
        <w:rPr>
          <w:sz w:val="28"/>
          <w:szCs w:val="28"/>
        </w:rPr>
        <w:t xml:space="preserve"> округа «О внесении изменений в Порядок проведения проверки инвестиционных проектов на предмет эффективности использования средств окружного бюджета, направленных на капитальные вложения».</w:t>
      </w:r>
    </w:p>
    <w:p w:rsidR="00EF7C7D" w:rsidRPr="00EF7C7D" w:rsidRDefault="00EF7C7D" w:rsidP="00EF7C7D">
      <w:pPr>
        <w:tabs>
          <w:tab w:val="left" w:pos="6804"/>
          <w:tab w:val="left" w:pos="8080"/>
          <w:tab w:val="left" w:pos="8222"/>
        </w:tabs>
        <w:ind w:left="16" w:right="72" w:firstLine="693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EF7C7D">
        <w:rPr>
          <w:sz w:val="28"/>
          <w:szCs w:val="28"/>
        </w:rPr>
        <w:t>. Ведется подготовка участия делегации от Ненецкого автономного округа в Международном инвестиционном форуме «Сочи-2014».</w:t>
      </w:r>
    </w:p>
    <w:p w:rsidR="00EF7C7D" w:rsidRPr="00EF7C7D" w:rsidRDefault="00EF7C7D" w:rsidP="00EF7C7D">
      <w:pPr>
        <w:ind w:left="16" w:firstLine="693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EF7C7D">
        <w:rPr>
          <w:sz w:val="28"/>
          <w:szCs w:val="28"/>
        </w:rPr>
        <w:t>. Ведется организация проведения семинара на тему «Управление проектами государственно-частного партнерства».</w:t>
      </w:r>
    </w:p>
    <w:p w:rsidR="00EF7C7D" w:rsidRPr="00EF7C7D" w:rsidRDefault="00EF7C7D" w:rsidP="00EF7C7D">
      <w:pPr>
        <w:tabs>
          <w:tab w:val="left" w:pos="6804"/>
          <w:tab w:val="left" w:pos="8080"/>
          <w:tab w:val="left" w:pos="8222"/>
        </w:tabs>
        <w:ind w:left="16" w:right="72" w:firstLine="693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EF7C7D">
        <w:rPr>
          <w:sz w:val="28"/>
          <w:szCs w:val="28"/>
        </w:rPr>
        <w:t>. Ведется работа по разработке мероприятий по развитию малого и среднего предпринимательства на селе в части подготовки сводной информации по представленным предложениям глав муниципальных образований НАО.</w:t>
      </w:r>
    </w:p>
    <w:p w:rsidR="00EF7C7D" w:rsidRPr="00EF7C7D" w:rsidRDefault="00EF7C7D" w:rsidP="00EF7C7D">
      <w:pPr>
        <w:tabs>
          <w:tab w:val="left" w:pos="6804"/>
          <w:tab w:val="left" w:pos="8080"/>
          <w:tab w:val="left" w:pos="8222"/>
        </w:tabs>
        <w:ind w:left="16" w:right="72" w:firstLine="693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EF7C7D">
        <w:rPr>
          <w:sz w:val="28"/>
          <w:szCs w:val="28"/>
        </w:rPr>
        <w:t>. Ведется подготовка информации к совещанию по вопросу системы налогообложения для предпринимателей НАО.</w:t>
      </w:r>
    </w:p>
    <w:p w:rsidR="00EF7C7D" w:rsidRPr="00EF7C7D" w:rsidRDefault="00EF7C7D" w:rsidP="00EF7C7D">
      <w:pPr>
        <w:tabs>
          <w:tab w:val="left" w:pos="6804"/>
          <w:tab w:val="left" w:pos="8080"/>
          <w:tab w:val="left" w:pos="8222"/>
        </w:tabs>
        <w:ind w:left="16" w:right="72" w:firstLine="693"/>
        <w:jc w:val="both"/>
        <w:rPr>
          <w:sz w:val="28"/>
          <w:szCs w:val="28"/>
        </w:rPr>
      </w:pPr>
      <w:r w:rsidRPr="00EF7C7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F7C7D">
        <w:rPr>
          <w:sz w:val="28"/>
          <w:szCs w:val="28"/>
        </w:rPr>
        <w:t>. Ведется работа по рассмотрению целесообразности введения на территории НАО налога на имущество, исходя из кадастровой стоимости недвижимого имущества.</w:t>
      </w:r>
    </w:p>
    <w:p w:rsidR="00EF7C7D" w:rsidRPr="00EF7C7D" w:rsidRDefault="00EF7C7D" w:rsidP="00EF7C7D">
      <w:pPr>
        <w:tabs>
          <w:tab w:val="left" w:pos="6804"/>
          <w:tab w:val="left" w:pos="8080"/>
          <w:tab w:val="left" w:pos="8222"/>
        </w:tabs>
        <w:ind w:left="16" w:right="72" w:firstLine="693"/>
        <w:jc w:val="both"/>
        <w:rPr>
          <w:sz w:val="28"/>
          <w:szCs w:val="28"/>
        </w:rPr>
      </w:pPr>
      <w:r w:rsidRPr="00EF7C7D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EF7C7D">
        <w:rPr>
          <w:sz w:val="28"/>
          <w:szCs w:val="28"/>
        </w:rPr>
        <w:t>. Вносятся изменения в распоряжение губернатора Ненецкого автономного округа от 23.09.2013 № 207-рг «Об утверждении плана мероприятий («дорожной карты») внедрения Стандарта деятельности органов исполнительной власти по обеспечению благоприятного инвестиционного климата в Ненецком автономном округе».</w:t>
      </w:r>
    </w:p>
    <w:p w:rsidR="00EF7C7D" w:rsidRPr="00EF7C7D" w:rsidRDefault="00EF7C7D" w:rsidP="00EF7C7D">
      <w:pPr>
        <w:tabs>
          <w:tab w:val="left" w:pos="6804"/>
          <w:tab w:val="left" w:pos="8080"/>
          <w:tab w:val="left" w:pos="8222"/>
        </w:tabs>
        <w:ind w:left="16" w:right="72" w:firstLine="693"/>
        <w:jc w:val="both"/>
        <w:rPr>
          <w:sz w:val="28"/>
          <w:szCs w:val="28"/>
        </w:rPr>
      </w:pPr>
      <w:r w:rsidRPr="00EF7C7D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EF7C7D">
        <w:rPr>
          <w:sz w:val="28"/>
          <w:szCs w:val="28"/>
        </w:rPr>
        <w:t>. Ведется работа по внесению изменений в регламенты работы специалистов отдела в части дополнительных обязанностей по вопросу сопровождения и контролю сопровождения инвестиционных проектов, реализуемых на территории НАО, согласно плану мероприятий («дорожной карты») внедрения Стандарта деятельности органов исполнительной власти по обеспечению благоприятного инвестиционного климата в НАО.</w:t>
      </w:r>
    </w:p>
    <w:p w:rsidR="00EF7C7D" w:rsidRPr="00EF7C7D" w:rsidRDefault="00EF7C7D" w:rsidP="00EF7C7D">
      <w:pPr>
        <w:tabs>
          <w:tab w:val="left" w:pos="6804"/>
          <w:tab w:val="left" w:pos="8080"/>
          <w:tab w:val="left" w:pos="8222"/>
        </w:tabs>
        <w:ind w:left="16" w:right="72" w:firstLine="693"/>
        <w:jc w:val="both"/>
        <w:rPr>
          <w:sz w:val="28"/>
          <w:szCs w:val="28"/>
        </w:rPr>
      </w:pPr>
      <w:r w:rsidRPr="00EF7C7D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EF7C7D">
        <w:rPr>
          <w:sz w:val="28"/>
          <w:szCs w:val="28"/>
        </w:rPr>
        <w:t xml:space="preserve">. Ведется свод сведений, представленных в паспортах муниципальных образований НАО по комплексному социально-экономическому развитию этих муниципальных образований. </w:t>
      </w:r>
    </w:p>
    <w:p w:rsidR="00EF7C7D" w:rsidRPr="00EF7C7D" w:rsidRDefault="00EF7C7D" w:rsidP="00EF7C7D">
      <w:pPr>
        <w:tabs>
          <w:tab w:val="left" w:pos="6804"/>
          <w:tab w:val="left" w:pos="8080"/>
          <w:tab w:val="left" w:pos="8222"/>
        </w:tabs>
        <w:ind w:left="16" w:right="72" w:firstLine="693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EF7C7D">
        <w:rPr>
          <w:sz w:val="28"/>
          <w:szCs w:val="28"/>
        </w:rPr>
        <w:t>. Подготовлен ответ в УМВД РФ по НАО по поводу предоставления информации по получателям грантов в рамках региональной программы «Поддержка малого и среднего предпринимательства на территории Ненецкого автономного округа на 2013 год»;</w:t>
      </w:r>
    </w:p>
    <w:p w:rsidR="00EF7C7D" w:rsidRPr="00EF7C7D" w:rsidRDefault="00EF7C7D" w:rsidP="00EF7C7D">
      <w:pPr>
        <w:tabs>
          <w:tab w:val="left" w:pos="6804"/>
          <w:tab w:val="left" w:pos="8080"/>
          <w:tab w:val="left" w:pos="8222"/>
        </w:tabs>
        <w:ind w:left="16" w:right="72" w:firstLine="693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EF7C7D">
        <w:rPr>
          <w:sz w:val="28"/>
          <w:szCs w:val="28"/>
        </w:rPr>
        <w:t>. Ведется подготовка информации по разделу «Инвестиции» для включения в прогноз социально-экономического развития до 2017 года;</w:t>
      </w:r>
    </w:p>
    <w:p w:rsidR="00EF7C7D" w:rsidRPr="00EF7C7D" w:rsidRDefault="00EF7C7D" w:rsidP="00EF7C7D">
      <w:pPr>
        <w:tabs>
          <w:tab w:val="left" w:pos="6804"/>
          <w:tab w:val="left" w:pos="8080"/>
          <w:tab w:val="left" w:pos="8222"/>
        </w:tabs>
        <w:ind w:left="16" w:right="72" w:firstLine="693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EF7C7D">
        <w:rPr>
          <w:sz w:val="28"/>
          <w:szCs w:val="28"/>
        </w:rPr>
        <w:t xml:space="preserve">. Ведется работа по администрированию инвестиционного портала в части оформления приветствия </w:t>
      </w:r>
      <w:proofErr w:type="spellStart"/>
      <w:r w:rsidRPr="00EF7C7D">
        <w:rPr>
          <w:sz w:val="28"/>
          <w:szCs w:val="28"/>
        </w:rPr>
        <w:t>врио</w:t>
      </w:r>
      <w:proofErr w:type="spellEnd"/>
      <w:r w:rsidRPr="00EF7C7D">
        <w:rPr>
          <w:sz w:val="28"/>
          <w:szCs w:val="28"/>
        </w:rPr>
        <w:t xml:space="preserve"> губернатора (русская и англ. версия). </w:t>
      </w:r>
    </w:p>
    <w:p w:rsidR="00EF7C7D" w:rsidRPr="00EF7C7D" w:rsidRDefault="00EF7C7D" w:rsidP="00EF7C7D">
      <w:pPr>
        <w:tabs>
          <w:tab w:val="left" w:pos="6804"/>
          <w:tab w:val="left" w:pos="8080"/>
          <w:tab w:val="left" w:pos="8222"/>
        </w:tabs>
        <w:ind w:left="16" w:right="72" w:firstLine="693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EF7C7D">
        <w:rPr>
          <w:sz w:val="28"/>
          <w:szCs w:val="28"/>
        </w:rPr>
        <w:t>. Ведется работа по администрированию портала малого и среднего предпринимательства Ненецкого автономного округа в части освещения информации о действующих мерах государственной поддержки бизнеса.</w:t>
      </w:r>
    </w:p>
    <w:p w:rsidR="00EF7C7D" w:rsidRPr="00EF7C7D" w:rsidRDefault="00EF7C7D" w:rsidP="00EF7C7D">
      <w:pPr>
        <w:tabs>
          <w:tab w:val="left" w:pos="6804"/>
          <w:tab w:val="left" w:pos="8080"/>
          <w:tab w:val="left" w:pos="8222"/>
        </w:tabs>
        <w:ind w:left="16" w:right="72" w:firstLine="6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</w:t>
      </w:r>
      <w:r w:rsidRPr="00EF7C7D">
        <w:rPr>
          <w:sz w:val="28"/>
          <w:szCs w:val="28"/>
        </w:rPr>
        <w:t>. Ведется подготовка информации в целях освещения наиболее успешных практик реализации проектов в сельских населенных пунктах округа.</w:t>
      </w:r>
    </w:p>
    <w:p w:rsidR="00EF7C7D" w:rsidRPr="00EF7C7D" w:rsidRDefault="00EF7C7D" w:rsidP="00EF7C7D">
      <w:pPr>
        <w:tabs>
          <w:tab w:val="left" w:pos="6804"/>
          <w:tab w:val="left" w:pos="8080"/>
          <w:tab w:val="left" w:pos="8222"/>
        </w:tabs>
        <w:ind w:left="16" w:right="72" w:firstLine="693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EF7C7D">
        <w:rPr>
          <w:sz w:val="28"/>
          <w:szCs w:val="28"/>
        </w:rPr>
        <w:t>. Проводится проверка инвестиционных проектов представленных ГУП НАО «</w:t>
      </w:r>
      <w:proofErr w:type="spellStart"/>
      <w:r w:rsidRPr="00EF7C7D">
        <w:rPr>
          <w:sz w:val="28"/>
          <w:szCs w:val="28"/>
        </w:rPr>
        <w:t>Центрстройзаказчик</w:t>
      </w:r>
      <w:proofErr w:type="spellEnd"/>
      <w:r w:rsidRPr="00EF7C7D">
        <w:rPr>
          <w:sz w:val="28"/>
          <w:szCs w:val="28"/>
        </w:rPr>
        <w:t>» на предмет эффективности использования средств окружного бюджета, направляемых на капитальные вложения.</w:t>
      </w:r>
    </w:p>
    <w:p w:rsidR="00EF7C7D" w:rsidRPr="00EF7C7D" w:rsidRDefault="00EF7C7D" w:rsidP="00EF7C7D">
      <w:pPr>
        <w:tabs>
          <w:tab w:val="left" w:pos="6804"/>
          <w:tab w:val="left" w:pos="8080"/>
          <w:tab w:val="left" w:pos="8222"/>
        </w:tabs>
        <w:ind w:left="16" w:right="72" w:firstLine="693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bookmarkStart w:id="0" w:name="_GoBack"/>
      <w:bookmarkEnd w:id="0"/>
      <w:r w:rsidRPr="00EF7C7D">
        <w:rPr>
          <w:sz w:val="28"/>
          <w:szCs w:val="28"/>
        </w:rPr>
        <w:t>. Ведется проработка вопроса о внесении изменений в реестр инвестиционных проектов Ненецкого автономного округа в части включения проектов, инициатором которых является Управление здравоохранения НАО.</w:t>
      </w:r>
    </w:p>
    <w:p w:rsidR="00EF7C7D" w:rsidRPr="00EF7C7D" w:rsidRDefault="00EF7C7D" w:rsidP="00A252A6">
      <w:pPr>
        <w:ind w:firstLine="709"/>
        <w:jc w:val="both"/>
        <w:rPr>
          <w:sz w:val="28"/>
          <w:szCs w:val="28"/>
        </w:rPr>
      </w:pPr>
    </w:p>
    <w:sectPr w:rsidR="00EF7C7D" w:rsidRPr="00EF7C7D" w:rsidSect="00CB4A4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CAC" w:rsidRDefault="00F06CAC">
      <w:r>
        <w:separator/>
      </w:r>
    </w:p>
  </w:endnote>
  <w:endnote w:type="continuationSeparator" w:id="0">
    <w:p w:rsidR="00F06CAC" w:rsidRDefault="00F0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CAC" w:rsidRDefault="00F06CAC">
      <w:r>
        <w:separator/>
      </w:r>
    </w:p>
  </w:footnote>
  <w:footnote w:type="continuationSeparator" w:id="0">
    <w:p w:rsidR="00F06CAC" w:rsidRDefault="00F06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7A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43042E"/>
    <w:multiLevelType w:val="hybridMultilevel"/>
    <w:tmpl w:val="4FC47586"/>
    <w:lvl w:ilvl="0" w:tplc="241E078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F3177"/>
    <w:multiLevelType w:val="hybridMultilevel"/>
    <w:tmpl w:val="CCD47382"/>
    <w:lvl w:ilvl="0" w:tplc="5262CB2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E00C7A"/>
    <w:multiLevelType w:val="hybridMultilevel"/>
    <w:tmpl w:val="91668A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9B1133"/>
    <w:multiLevelType w:val="hybridMultilevel"/>
    <w:tmpl w:val="FBC0A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945BF"/>
    <w:multiLevelType w:val="hybridMultilevel"/>
    <w:tmpl w:val="F6AA64BE"/>
    <w:lvl w:ilvl="0" w:tplc="B9BCD72A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6A5AEF"/>
    <w:multiLevelType w:val="multilevel"/>
    <w:tmpl w:val="3076A0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557D4F"/>
    <w:multiLevelType w:val="hybridMultilevel"/>
    <w:tmpl w:val="835E38B8"/>
    <w:lvl w:ilvl="0" w:tplc="7690F8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9F0909"/>
    <w:multiLevelType w:val="hybridMultilevel"/>
    <w:tmpl w:val="33A0106E"/>
    <w:lvl w:ilvl="0" w:tplc="E7F89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B33357"/>
    <w:multiLevelType w:val="hybridMultilevel"/>
    <w:tmpl w:val="B23C3792"/>
    <w:lvl w:ilvl="0" w:tplc="CD7A7D3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CC34FF"/>
    <w:multiLevelType w:val="hybridMultilevel"/>
    <w:tmpl w:val="4FB654AC"/>
    <w:lvl w:ilvl="0" w:tplc="DCB6AA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C626A"/>
    <w:multiLevelType w:val="hybridMultilevel"/>
    <w:tmpl w:val="83FE2F9C"/>
    <w:lvl w:ilvl="0" w:tplc="736A49CC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43B58CA"/>
    <w:multiLevelType w:val="hybridMultilevel"/>
    <w:tmpl w:val="2B8E3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1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1C"/>
    <w:rsid w:val="00000107"/>
    <w:rsid w:val="00001709"/>
    <w:rsid w:val="000021F3"/>
    <w:rsid w:val="00002B63"/>
    <w:rsid w:val="000030CB"/>
    <w:rsid w:val="00003B94"/>
    <w:rsid w:val="00005CB2"/>
    <w:rsid w:val="000100C0"/>
    <w:rsid w:val="000141FA"/>
    <w:rsid w:val="00014D7D"/>
    <w:rsid w:val="0002170A"/>
    <w:rsid w:val="0002402C"/>
    <w:rsid w:val="00024CEF"/>
    <w:rsid w:val="000307A7"/>
    <w:rsid w:val="00032631"/>
    <w:rsid w:val="00037174"/>
    <w:rsid w:val="0004391C"/>
    <w:rsid w:val="00051C51"/>
    <w:rsid w:val="00051E2A"/>
    <w:rsid w:val="00056AB5"/>
    <w:rsid w:val="00056D23"/>
    <w:rsid w:val="000639A7"/>
    <w:rsid w:val="00064962"/>
    <w:rsid w:val="00071113"/>
    <w:rsid w:val="00071D2D"/>
    <w:rsid w:val="00072C42"/>
    <w:rsid w:val="000733F1"/>
    <w:rsid w:val="000773E2"/>
    <w:rsid w:val="00082549"/>
    <w:rsid w:val="0008272E"/>
    <w:rsid w:val="00084DD8"/>
    <w:rsid w:val="00086DA3"/>
    <w:rsid w:val="00090D1B"/>
    <w:rsid w:val="000968F7"/>
    <w:rsid w:val="000972CE"/>
    <w:rsid w:val="000A0257"/>
    <w:rsid w:val="000A1F2D"/>
    <w:rsid w:val="000A2C70"/>
    <w:rsid w:val="000A3E8A"/>
    <w:rsid w:val="000B0E24"/>
    <w:rsid w:val="000B6B86"/>
    <w:rsid w:val="000C2DEF"/>
    <w:rsid w:val="000D05AE"/>
    <w:rsid w:val="000D1638"/>
    <w:rsid w:val="000D2DE9"/>
    <w:rsid w:val="000D7149"/>
    <w:rsid w:val="000D7A6E"/>
    <w:rsid w:val="000E12A1"/>
    <w:rsid w:val="000E4462"/>
    <w:rsid w:val="000E5838"/>
    <w:rsid w:val="000F0F47"/>
    <w:rsid w:val="000F1AA5"/>
    <w:rsid w:val="0010199C"/>
    <w:rsid w:val="001036EC"/>
    <w:rsid w:val="00107DD4"/>
    <w:rsid w:val="0011018E"/>
    <w:rsid w:val="00116549"/>
    <w:rsid w:val="00116710"/>
    <w:rsid w:val="001201E2"/>
    <w:rsid w:val="001358E9"/>
    <w:rsid w:val="00144405"/>
    <w:rsid w:val="001628CB"/>
    <w:rsid w:val="00170A5A"/>
    <w:rsid w:val="00172040"/>
    <w:rsid w:val="00172550"/>
    <w:rsid w:val="00174673"/>
    <w:rsid w:val="00177CEA"/>
    <w:rsid w:val="00183E44"/>
    <w:rsid w:val="0018557C"/>
    <w:rsid w:val="00185CFF"/>
    <w:rsid w:val="00192C13"/>
    <w:rsid w:val="00196FEA"/>
    <w:rsid w:val="001A1BE8"/>
    <w:rsid w:val="001A50C7"/>
    <w:rsid w:val="001B0691"/>
    <w:rsid w:val="001C399D"/>
    <w:rsid w:val="001D1E76"/>
    <w:rsid w:val="001D2D5D"/>
    <w:rsid w:val="001D310A"/>
    <w:rsid w:val="001D4BEA"/>
    <w:rsid w:val="001D7C1C"/>
    <w:rsid w:val="001E0B1C"/>
    <w:rsid w:val="001E0FA6"/>
    <w:rsid w:val="001E352F"/>
    <w:rsid w:val="001E5499"/>
    <w:rsid w:val="001E5D8C"/>
    <w:rsid w:val="001E7D83"/>
    <w:rsid w:val="001F37D5"/>
    <w:rsid w:val="00203CF4"/>
    <w:rsid w:val="00204993"/>
    <w:rsid w:val="00205CE8"/>
    <w:rsid w:val="00206573"/>
    <w:rsid w:val="00207F4C"/>
    <w:rsid w:val="00217546"/>
    <w:rsid w:val="00224AA5"/>
    <w:rsid w:val="002257EF"/>
    <w:rsid w:val="002265A6"/>
    <w:rsid w:val="00230034"/>
    <w:rsid w:val="00231EAF"/>
    <w:rsid w:val="00232B1B"/>
    <w:rsid w:val="002374DE"/>
    <w:rsid w:val="0024097D"/>
    <w:rsid w:val="002415D8"/>
    <w:rsid w:val="0024233A"/>
    <w:rsid w:val="00247C89"/>
    <w:rsid w:val="0025040D"/>
    <w:rsid w:val="00252136"/>
    <w:rsid w:val="00260433"/>
    <w:rsid w:val="00261E43"/>
    <w:rsid w:val="00266956"/>
    <w:rsid w:val="00273B81"/>
    <w:rsid w:val="002744F1"/>
    <w:rsid w:val="0027474B"/>
    <w:rsid w:val="00276347"/>
    <w:rsid w:val="00276420"/>
    <w:rsid w:val="002778A1"/>
    <w:rsid w:val="00283E80"/>
    <w:rsid w:val="002842D2"/>
    <w:rsid w:val="00290665"/>
    <w:rsid w:val="002A193D"/>
    <w:rsid w:val="002A296F"/>
    <w:rsid w:val="002A3323"/>
    <w:rsid w:val="002A3E47"/>
    <w:rsid w:val="002A4F7B"/>
    <w:rsid w:val="002A6E9B"/>
    <w:rsid w:val="002B3B45"/>
    <w:rsid w:val="002B4AD0"/>
    <w:rsid w:val="002C1E3A"/>
    <w:rsid w:val="002C357A"/>
    <w:rsid w:val="002D0247"/>
    <w:rsid w:val="002D3A6B"/>
    <w:rsid w:val="002D57A8"/>
    <w:rsid w:val="002D76E4"/>
    <w:rsid w:val="002E32E2"/>
    <w:rsid w:val="002E3C77"/>
    <w:rsid w:val="002E3D6E"/>
    <w:rsid w:val="002E3E99"/>
    <w:rsid w:val="002E42BF"/>
    <w:rsid w:val="002F54C4"/>
    <w:rsid w:val="002F5A77"/>
    <w:rsid w:val="002F6804"/>
    <w:rsid w:val="002F78D9"/>
    <w:rsid w:val="0030143B"/>
    <w:rsid w:val="003019CF"/>
    <w:rsid w:val="00306BA5"/>
    <w:rsid w:val="003129C7"/>
    <w:rsid w:val="003446C5"/>
    <w:rsid w:val="00346B2B"/>
    <w:rsid w:val="0034730B"/>
    <w:rsid w:val="0035028D"/>
    <w:rsid w:val="003522D9"/>
    <w:rsid w:val="00355B2D"/>
    <w:rsid w:val="003614DC"/>
    <w:rsid w:val="003623BF"/>
    <w:rsid w:val="00362831"/>
    <w:rsid w:val="00362914"/>
    <w:rsid w:val="00363B2E"/>
    <w:rsid w:val="00366A52"/>
    <w:rsid w:val="00367BAE"/>
    <w:rsid w:val="003715EA"/>
    <w:rsid w:val="00380DBB"/>
    <w:rsid w:val="00381684"/>
    <w:rsid w:val="00381D62"/>
    <w:rsid w:val="00382283"/>
    <w:rsid w:val="00382531"/>
    <w:rsid w:val="0038589B"/>
    <w:rsid w:val="003906E8"/>
    <w:rsid w:val="00395E3C"/>
    <w:rsid w:val="00396356"/>
    <w:rsid w:val="003964D1"/>
    <w:rsid w:val="00396C6F"/>
    <w:rsid w:val="00396ECD"/>
    <w:rsid w:val="003A0666"/>
    <w:rsid w:val="003A7097"/>
    <w:rsid w:val="003B13F1"/>
    <w:rsid w:val="003B170B"/>
    <w:rsid w:val="003B4164"/>
    <w:rsid w:val="003B6CA0"/>
    <w:rsid w:val="003C45B5"/>
    <w:rsid w:val="003C6AF5"/>
    <w:rsid w:val="003D211E"/>
    <w:rsid w:val="003D47F6"/>
    <w:rsid w:val="003D5190"/>
    <w:rsid w:val="003D6550"/>
    <w:rsid w:val="003D69E7"/>
    <w:rsid w:val="003E05EC"/>
    <w:rsid w:val="003E5759"/>
    <w:rsid w:val="003E6F2F"/>
    <w:rsid w:val="003F2332"/>
    <w:rsid w:val="003F25E1"/>
    <w:rsid w:val="003F3C56"/>
    <w:rsid w:val="003F5F2F"/>
    <w:rsid w:val="00400816"/>
    <w:rsid w:val="00405FBD"/>
    <w:rsid w:val="004079FA"/>
    <w:rsid w:val="00410756"/>
    <w:rsid w:val="00413823"/>
    <w:rsid w:val="00413859"/>
    <w:rsid w:val="004151F3"/>
    <w:rsid w:val="0041545B"/>
    <w:rsid w:val="00417C5E"/>
    <w:rsid w:val="004209FA"/>
    <w:rsid w:val="00425A3D"/>
    <w:rsid w:val="00430988"/>
    <w:rsid w:val="00430E44"/>
    <w:rsid w:val="004343E6"/>
    <w:rsid w:val="00434762"/>
    <w:rsid w:val="00441029"/>
    <w:rsid w:val="004477FF"/>
    <w:rsid w:val="00450178"/>
    <w:rsid w:val="00450258"/>
    <w:rsid w:val="00455A06"/>
    <w:rsid w:val="0046109B"/>
    <w:rsid w:val="0046126E"/>
    <w:rsid w:val="00462F22"/>
    <w:rsid w:val="004631AE"/>
    <w:rsid w:val="0046357B"/>
    <w:rsid w:val="00463C57"/>
    <w:rsid w:val="00464979"/>
    <w:rsid w:val="00466B30"/>
    <w:rsid w:val="004811D9"/>
    <w:rsid w:val="00482C28"/>
    <w:rsid w:val="00490B2D"/>
    <w:rsid w:val="0049236D"/>
    <w:rsid w:val="0049389B"/>
    <w:rsid w:val="00493AC7"/>
    <w:rsid w:val="00493D81"/>
    <w:rsid w:val="004A1D05"/>
    <w:rsid w:val="004A4469"/>
    <w:rsid w:val="004A7544"/>
    <w:rsid w:val="004B599F"/>
    <w:rsid w:val="004C0CD5"/>
    <w:rsid w:val="004C24B6"/>
    <w:rsid w:val="004C4BFB"/>
    <w:rsid w:val="004C7D89"/>
    <w:rsid w:val="004D3191"/>
    <w:rsid w:val="004D3997"/>
    <w:rsid w:val="004E2A64"/>
    <w:rsid w:val="004F33F8"/>
    <w:rsid w:val="004F4EED"/>
    <w:rsid w:val="0050061D"/>
    <w:rsid w:val="00501D56"/>
    <w:rsid w:val="00503C70"/>
    <w:rsid w:val="00504B81"/>
    <w:rsid w:val="00517FD7"/>
    <w:rsid w:val="005212B7"/>
    <w:rsid w:val="005213E6"/>
    <w:rsid w:val="00521690"/>
    <w:rsid w:val="00524EC6"/>
    <w:rsid w:val="00526DDE"/>
    <w:rsid w:val="00527009"/>
    <w:rsid w:val="0053218D"/>
    <w:rsid w:val="00535142"/>
    <w:rsid w:val="005352CA"/>
    <w:rsid w:val="00541303"/>
    <w:rsid w:val="0054463C"/>
    <w:rsid w:val="005451A9"/>
    <w:rsid w:val="00546445"/>
    <w:rsid w:val="0054738C"/>
    <w:rsid w:val="00550D3D"/>
    <w:rsid w:val="005528B5"/>
    <w:rsid w:val="00564484"/>
    <w:rsid w:val="0056528C"/>
    <w:rsid w:val="00571405"/>
    <w:rsid w:val="00572525"/>
    <w:rsid w:val="00574E34"/>
    <w:rsid w:val="0057546E"/>
    <w:rsid w:val="00576138"/>
    <w:rsid w:val="005925AF"/>
    <w:rsid w:val="00594EF0"/>
    <w:rsid w:val="00595681"/>
    <w:rsid w:val="005A7960"/>
    <w:rsid w:val="005A7D28"/>
    <w:rsid w:val="005A7E5B"/>
    <w:rsid w:val="005B0941"/>
    <w:rsid w:val="005B27AA"/>
    <w:rsid w:val="005B743B"/>
    <w:rsid w:val="005C0581"/>
    <w:rsid w:val="005C0F64"/>
    <w:rsid w:val="005C209A"/>
    <w:rsid w:val="005D03B7"/>
    <w:rsid w:val="005D22B7"/>
    <w:rsid w:val="005D3F42"/>
    <w:rsid w:val="005E2EA9"/>
    <w:rsid w:val="005E523F"/>
    <w:rsid w:val="005F4E67"/>
    <w:rsid w:val="005F57E2"/>
    <w:rsid w:val="005F5AE8"/>
    <w:rsid w:val="005F61A6"/>
    <w:rsid w:val="00600710"/>
    <w:rsid w:val="00600C40"/>
    <w:rsid w:val="00601E90"/>
    <w:rsid w:val="00602AED"/>
    <w:rsid w:val="006063E2"/>
    <w:rsid w:val="006073E2"/>
    <w:rsid w:val="00610751"/>
    <w:rsid w:val="006116A1"/>
    <w:rsid w:val="00623685"/>
    <w:rsid w:val="0063144F"/>
    <w:rsid w:val="00632A5D"/>
    <w:rsid w:val="006337AC"/>
    <w:rsid w:val="006342CB"/>
    <w:rsid w:val="0063463C"/>
    <w:rsid w:val="0063675C"/>
    <w:rsid w:val="006369B3"/>
    <w:rsid w:val="006416E7"/>
    <w:rsid w:val="0064206B"/>
    <w:rsid w:val="00643903"/>
    <w:rsid w:val="00645614"/>
    <w:rsid w:val="0064584F"/>
    <w:rsid w:val="0065296D"/>
    <w:rsid w:val="0066054B"/>
    <w:rsid w:val="00663048"/>
    <w:rsid w:val="006648A1"/>
    <w:rsid w:val="006649D1"/>
    <w:rsid w:val="0066510F"/>
    <w:rsid w:val="00666F14"/>
    <w:rsid w:val="00667619"/>
    <w:rsid w:val="006711DE"/>
    <w:rsid w:val="00676E01"/>
    <w:rsid w:val="006826B1"/>
    <w:rsid w:val="00684FE5"/>
    <w:rsid w:val="00687941"/>
    <w:rsid w:val="006905B2"/>
    <w:rsid w:val="006908B9"/>
    <w:rsid w:val="006A53CC"/>
    <w:rsid w:val="006A69CD"/>
    <w:rsid w:val="006A6C2A"/>
    <w:rsid w:val="006A7A5B"/>
    <w:rsid w:val="006B0043"/>
    <w:rsid w:val="006B0909"/>
    <w:rsid w:val="006B12D1"/>
    <w:rsid w:val="006B1D85"/>
    <w:rsid w:val="006B496E"/>
    <w:rsid w:val="006C00C6"/>
    <w:rsid w:val="006C1935"/>
    <w:rsid w:val="006C503A"/>
    <w:rsid w:val="006D01AD"/>
    <w:rsid w:val="006E0A64"/>
    <w:rsid w:val="006E27B7"/>
    <w:rsid w:val="006E39F5"/>
    <w:rsid w:val="006E607D"/>
    <w:rsid w:val="006F0DEA"/>
    <w:rsid w:val="006F1FB6"/>
    <w:rsid w:val="006F70D3"/>
    <w:rsid w:val="006F78C9"/>
    <w:rsid w:val="0070124E"/>
    <w:rsid w:val="00701280"/>
    <w:rsid w:val="00703673"/>
    <w:rsid w:val="00703C72"/>
    <w:rsid w:val="00720D00"/>
    <w:rsid w:val="00731585"/>
    <w:rsid w:val="007324C7"/>
    <w:rsid w:val="00732F08"/>
    <w:rsid w:val="00733158"/>
    <w:rsid w:val="0073470F"/>
    <w:rsid w:val="00734E5A"/>
    <w:rsid w:val="00741507"/>
    <w:rsid w:val="007417EF"/>
    <w:rsid w:val="00743622"/>
    <w:rsid w:val="00747485"/>
    <w:rsid w:val="00747729"/>
    <w:rsid w:val="00760348"/>
    <w:rsid w:val="00760BD6"/>
    <w:rsid w:val="00762C76"/>
    <w:rsid w:val="007779E3"/>
    <w:rsid w:val="00783B7B"/>
    <w:rsid w:val="00793E23"/>
    <w:rsid w:val="0079634B"/>
    <w:rsid w:val="00796544"/>
    <w:rsid w:val="007A7164"/>
    <w:rsid w:val="007B394F"/>
    <w:rsid w:val="007B49CC"/>
    <w:rsid w:val="007B5519"/>
    <w:rsid w:val="007B57FD"/>
    <w:rsid w:val="007B6E29"/>
    <w:rsid w:val="007C01F8"/>
    <w:rsid w:val="007C3D46"/>
    <w:rsid w:val="007C4945"/>
    <w:rsid w:val="007C6461"/>
    <w:rsid w:val="007D1716"/>
    <w:rsid w:val="007D1C34"/>
    <w:rsid w:val="007D5362"/>
    <w:rsid w:val="007D5415"/>
    <w:rsid w:val="007D78C1"/>
    <w:rsid w:val="007E39D8"/>
    <w:rsid w:val="007E4B72"/>
    <w:rsid w:val="007E53E9"/>
    <w:rsid w:val="007E6F07"/>
    <w:rsid w:val="007F080A"/>
    <w:rsid w:val="007F24AD"/>
    <w:rsid w:val="007F75BE"/>
    <w:rsid w:val="008164FD"/>
    <w:rsid w:val="00821267"/>
    <w:rsid w:val="008219B7"/>
    <w:rsid w:val="00832CC2"/>
    <w:rsid w:val="00835A07"/>
    <w:rsid w:val="0084152D"/>
    <w:rsid w:val="00846AF5"/>
    <w:rsid w:val="0085012F"/>
    <w:rsid w:val="008502D3"/>
    <w:rsid w:val="00850D52"/>
    <w:rsid w:val="00853B15"/>
    <w:rsid w:val="00855021"/>
    <w:rsid w:val="008577EE"/>
    <w:rsid w:val="008612B1"/>
    <w:rsid w:val="00862507"/>
    <w:rsid w:val="0086364E"/>
    <w:rsid w:val="00864CAE"/>
    <w:rsid w:val="00866A09"/>
    <w:rsid w:val="00873189"/>
    <w:rsid w:val="008750BA"/>
    <w:rsid w:val="00877E51"/>
    <w:rsid w:val="00881471"/>
    <w:rsid w:val="00881D46"/>
    <w:rsid w:val="00890263"/>
    <w:rsid w:val="00890E1E"/>
    <w:rsid w:val="008933BC"/>
    <w:rsid w:val="00893AF8"/>
    <w:rsid w:val="00894300"/>
    <w:rsid w:val="00894504"/>
    <w:rsid w:val="00895985"/>
    <w:rsid w:val="00896670"/>
    <w:rsid w:val="008A51AE"/>
    <w:rsid w:val="008A629E"/>
    <w:rsid w:val="008B4EED"/>
    <w:rsid w:val="008C18EB"/>
    <w:rsid w:val="008C6613"/>
    <w:rsid w:val="008C6BCE"/>
    <w:rsid w:val="008D058C"/>
    <w:rsid w:val="008D08DB"/>
    <w:rsid w:val="008D1F28"/>
    <w:rsid w:val="008D20BC"/>
    <w:rsid w:val="008D73B5"/>
    <w:rsid w:val="008E1525"/>
    <w:rsid w:val="008E3A51"/>
    <w:rsid w:val="008E64EC"/>
    <w:rsid w:val="008E66F7"/>
    <w:rsid w:val="009008F5"/>
    <w:rsid w:val="00902188"/>
    <w:rsid w:val="0090229D"/>
    <w:rsid w:val="00904558"/>
    <w:rsid w:val="00914DED"/>
    <w:rsid w:val="009160BC"/>
    <w:rsid w:val="009172E4"/>
    <w:rsid w:val="009204EB"/>
    <w:rsid w:val="00920ABF"/>
    <w:rsid w:val="009269F1"/>
    <w:rsid w:val="00927DD0"/>
    <w:rsid w:val="00930DDA"/>
    <w:rsid w:val="0093124B"/>
    <w:rsid w:val="00933055"/>
    <w:rsid w:val="0093349E"/>
    <w:rsid w:val="00935FE9"/>
    <w:rsid w:val="00936481"/>
    <w:rsid w:val="009364DE"/>
    <w:rsid w:val="009373C8"/>
    <w:rsid w:val="0094252B"/>
    <w:rsid w:val="009436CF"/>
    <w:rsid w:val="009458C7"/>
    <w:rsid w:val="009474F0"/>
    <w:rsid w:val="00950BBF"/>
    <w:rsid w:val="009520A8"/>
    <w:rsid w:val="00952250"/>
    <w:rsid w:val="009566F7"/>
    <w:rsid w:val="00956883"/>
    <w:rsid w:val="0095728A"/>
    <w:rsid w:val="0096066C"/>
    <w:rsid w:val="009610A5"/>
    <w:rsid w:val="009632D0"/>
    <w:rsid w:val="0097031F"/>
    <w:rsid w:val="00970CDC"/>
    <w:rsid w:val="009735F5"/>
    <w:rsid w:val="009803CB"/>
    <w:rsid w:val="00993F86"/>
    <w:rsid w:val="0099762F"/>
    <w:rsid w:val="009A1B0A"/>
    <w:rsid w:val="009A2119"/>
    <w:rsid w:val="009A2E43"/>
    <w:rsid w:val="009A39E2"/>
    <w:rsid w:val="009A41ED"/>
    <w:rsid w:val="009B0930"/>
    <w:rsid w:val="009B38CE"/>
    <w:rsid w:val="009B5A08"/>
    <w:rsid w:val="009B689D"/>
    <w:rsid w:val="009B7627"/>
    <w:rsid w:val="009C16A6"/>
    <w:rsid w:val="009C2461"/>
    <w:rsid w:val="009C31FE"/>
    <w:rsid w:val="009C74C1"/>
    <w:rsid w:val="009D31F1"/>
    <w:rsid w:val="009D4287"/>
    <w:rsid w:val="009D50D8"/>
    <w:rsid w:val="009D7600"/>
    <w:rsid w:val="009E3AD7"/>
    <w:rsid w:val="009E45BF"/>
    <w:rsid w:val="009E6AFC"/>
    <w:rsid w:val="009E7159"/>
    <w:rsid w:val="009F0111"/>
    <w:rsid w:val="009F33C3"/>
    <w:rsid w:val="009F4F8C"/>
    <w:rsid w:val="009F7FF6"/>
    <w:rsid w:val="00A003D7"/>
    <w:rsid w:val="00A01C8E"/>
    <w:rsid w:val="00A01CE3"/>
    <w:rsid w:val="00A0247E"/>
    <w:rsid w:val="00A03DC6"/>
    <w:rsid w:val="00A04A12"/>
    <w:rsid w:val="00A05C46"/>
    <w:rsid w:val="00A11836"/>
    <w:rsid w:val="00A12446"/>
    <w:rsid w:val="00A17D4F"/>
    <w:rsid w:val="00A2078A"/>
    <w:rsid w:val="00A23997"/>
    <w:rsid w:val="00A23B04"/>
    <w:rsid w:val="00A23B90"/>
    <w:rsid w:val="00A245B0"/>
    <w:rsid w:val="00A252A6"/>
    <w:rsid w:val="00A25482"/>
    <w:rsid w:val="00A405A4"/>
    <w:rsid w:val="00A406DE"/>
    <w:rsid w:val="00A41C2A"/>
    <w:rsid w:val="00A42D27"/>
    <w:rsid w:val="00A44FA0"/>
    <w:rsid w:val="00A51859"/>
    <w:rsid w:val="00A53EB0"/>
    <w:rsid w:val="00A5726F"/>
    <w:rsid w:val="00A61F89"/>
    <w:rsid w:val="00A62D23"/>
    <w:rsid w:val="00A63EF3"/>
    <w:rsid w:val="00A67E03"/>
    <w:rsid w:val="00A72416"/>
    <w:rsid w:val="00A724A8"/>
    <w:rsid w:val="00A80F93"/>
    <w:rsid w:val="00A843A9"/>
    <w:rsid w:val="00A96D0B"/>
    <w:rsid w:val="00A97092"/>
    <w:rsid w:val="00AA095C"/>
    <w:rsid w:val="00AA1F5E"/>
    <w:rsid w:val="00AA3683"/>
    <w:rsid w:val="00AA5336"/>
    <w:rsid w:val="00AA5E5B"/>
    <w:rsid w:val="00AB3489"/>
    <w:rsid w:val="00AB6067"/>
    <w:rsid w:val="00AC26D7"/>
    <w:rsid w:val="00AC42E6"/>
    <w:rsid w:val="00AD48B5"/>
    <w:rsid w:val="00AE1A35"/>
    <w:rsid w:val="00AE3587"/>
    <w:rsid w:val="00AE3B8D"/>
    <w:rsid w:val="00AE58C5"/>
    <w:rsid w:val="00AE5B18"/>
    <w:rsid w:val="00AE64D4"/>
    <w:rsid w:val="00AE7A25"/>
    <w:rsid w:val="00AF08E0"/>
    <w:rsid w:val="00AF373D"/>
    <w:rsid w:val="00AF6723"/>
    <w:rsid w:val="00AF7125"/>
    <w:rsid w:val="00B02248"/>
    <w:rsid w:val="00B03CF8"/>
    <w:rsid w:val="00B04717"/>
    <w:rsid w:val="00B06B60"/>
    <w:rsid w:val="00B11FDE"/>
    <w:rsid w:val="00B13E74"/>
    <w:rsid w:val="00B20D9F"/>
    <w:rsid w:val="00B21FFF"/>
    <w:rsid w:val="00B23649"/>
    <w:rsid w:val="00B2549B"/>
    <w:rsid w:val="00B27A3A"/>
    <w:rsid w:val="00B31F0F"/>
    <w:rsid w:val="00B35CC5"/>
    <w:rsid w:val="00B41023"/>
    <w:rsid w:val="00B41460"/>
    <w:rsid w:val="00B45043"/>
    <w:rsid w:val="00B46216"/>
    <w:rsid w:val="00B4678F"/>
    <w:rsid w:val="00B4774E"/>
    <w:rsid w:val="00B5002F"/>
    <w:rsid w:val="00B50C30"/>
    <w:rsid w:val="00B603D0"/>
    <w:rsid w:val="00B72802"/>
    <w:rsid w:val="00B73503"/>
    <w:rsid w:val="00B80B1C"/>
    <w:rsid w:val="00B80B33"/>
    <w:rsid w:val="00B82AF4"/>
    <w:rsid w:val="00B845D7"/>
    <w:rsid w:val="00B85DEE"/>
    <w:rsid w:val="00B86ED1"/>
    <w:rsid w:val="00B909AF"/>
    <w:rsid w:val="00B90DED"/>
    <w:rsid w:val="00B91588"/>
    <w:rsid w:val="00B92DCC"/>
    <w:rsid w:val="00B97370"/>
    <w:rsid w:val="00BA0551"/>
    <w:rsid w:val="00BA0788"/>
    <w:rsid w:val="00BA0D0F"/>
    <w:rsid w:val="00BA0E7C"/>
    <w:rsid w:val="00BA5485"/>
    <w:rsid w:val="00BA57A5"/>
    <w:rsid w:val="00BA749E"/>
    <w:rsid w:val="00BA7C17"/>
    <w:rsid w:val="00BA7F61"/>
    <w:rsid w:val="00BB0B41"/>
    <w:rsid w:val="00BB28C5"/>
    <w:rsid w:val="00BB29DA"/>
    <w:rsid w:val="00BB6F4B"/>
    <w:rsid w:val="00BB7B85"/>
    <w:rsid w:val="00BC2DBC"/>
    <w:rsid w:val="00BC436D"/>
    <w:rsid w:val="00BC4A53"/>
    <w:rsid w:val="00BC5363"/>
    <w:rsid w:val="00BC6CFF"/>
    <w:rsid w:val="00BE1C53"/>
    <w:rsid w:val="00BE3BCE"/>
    <w:rsid w:val="00BE4052"/>
    <w:rsid w:val="00BE636C"/>
    <w:rsid w:val="00BE7A37"/>
    <w:rsid w:val="00BF07E7"/>
    <w:rsid w:val="00C0186D"/>
    <w:rsid w:val="00C073FC"/>
    <w:rsid w:val="00C1010F"/>
    <w:rsid w:val="00C11310"/>
    <w:rsid w:val="00C15B64"/>
    <w:rsid w:val="00C16C58"/>
    <w:rsid w:val="00C20519"/>
    <w:rsid w:val="00C20570"/>
    <w:rsid w:val="00C21704"/>
    <w:rsid w:val="00C221EB"/>
    <w:rsid w:val="00C24443"/>
    <w:rsid w:val="00C24C04"/>
    <w:rsid w:val="00C2737B"/>
    <w:rsid w:val="00C30ACE"/>
    <w:rsid w:val="00C3694F"/>
    <w:rsid w:val="00C37095"/>
    <w:rsid w:val="00C42871"/>
    <w:rsid w:val="00C4388D"/>
    <w:rsid w:val="00C44EA3"/>
    <w:rsid w:val="00C475CB"/>
    <w:rsid w:val="00C55286"/>
    <w:rsid w:val="00C62545"/>
    <w:rsid w:val="00C629B5"/>
    <w:rsid w:val="00C6383C"/>
    <w:rsid w:val="00C63A0B"/>
    <w:rsid w:val="00C63E02"/>
    <w:rsid w:val="00C671E0"/>
    <w:rsid w:val="00C70E8D"/>
    <w:rsid w:val="00C71DDE"/>
    <w:rsid w:val="00C732E4"/>
    <w:rsid w:val="00C73C44"/>
    <w:rsid w:val="00C7549B"/>
    <w:rsid w:val="00C8052D"/>
    <w:rsid w:val="00C849BA"/>
    <w:rsid w:val="00C91945"/>
    <w:rsid w:val="00C928D3"/>
    <w:rsid w:val="00C93F83"/>
    <w:rsid w:val="00C94081"/>
    <w:rsid w:val="00CA18F4"/>
    <w:rsid w:val="00CA1D8E"/>
    <w:rsid w:val="00CA421C"/>
    <w:rsid w:val="00CB0FA6"/>
    <w:rsid w:val="00CB1F68"/>
    <w:rsid w:val="00CB1FF3"/>
    <w:rsid w:val="00CB4A49"/>
    <w:rsid w:val="00CB5FD7"/>
    <w:rsid w:val="00CB68E0"/>
    <w:rsid w:val="00CB6C2A"/>
    <w:rsid w:val="00CB7699"/>
    <w:rsid w:val="00CC24D0"/>
    <w:rsid w:val="00CC33C1"/>
    <w:rsid w:val="00CC3929"/>
    <w:rsid w:val="00CC73F5"/>
    <w:rsid w:val="00CD0C60"/>
    <w:rsid w:val="00CD0F63"/>
    <w:rsid w:val="00CD249F"/>
    <w:rsid w:val="00CD459C"/>
    <w:rsid w:val="00CD5236"/>
    <w:rsid w:val="00CD5CAA"/>
    <w:rsid w:val="00CE0F8E"/>
    <w:rsid w:val="00CE1613"/>
    <w:rsid w:val="00CE30B1"/>
    <w:rsid w:val="00CE48E3"/>
    <w:rsid w:val="00CF0347"/>
    <w:rsid w:val="00CF03A0"/>
    <w:rsid w:val="00CF44BB"/>
    <w:rsid w:val="00D03616"/>
    <w:rsid w:val="00D04BC9"/>
    <w:rsid w:val="00D05D3E"/>
    <w:rsid w:val="00D05E6B"/>
    <w:rsid w:val="00D06ABA"/>
    <w:rsid w:val="00D07C0C"/>
    <w:rsid w:val="00D1081A"/>
    <w:rsid w:val="00D10E66"/>
    <w:rsid w:val="00D14710"/>
    <w:rsid w:val="00D16781"/>
    <w:rsid w:val="00D16D84"/>
    <w:rsid w:val="00D1703E"/>
    <w:rsid w:val="00D248FF"/>
    <w:rsid w:val="00D4134D"/>
    <w:rsid w:val="00D41E91"/>
    <w:rsid w:val="00D44729"/>
    <w:rsid w:val="00D44A84"/>
    <w:rsid w:val="00D540DD"/>
    <w:rsid w:val="00D55588"/>
    <w:rsid w:val="00D60537"/>
    <w:rsid w:val="00D607DB"/>
    <w:rsid w:val="00D62C76"/>
    <w:rsid w:val="00D65F4E"/>
    <w:rsid w:val="00D70BBC"/>
    <w:rsid w:val="00D7363C"/>
    <w:rsid w:val="00D749DA"/>
    <w:rsid w:val="00D80F23"/>
    <w:rsid w:val="00D85FE5"/>
    <w:rsid w:val="00D87CB7"/>
    <w:rsid w:val="00D87D1A"/>
    <w:rsid w:val="00D91556"/>
    <w:rsid w:val="00D918FE"/>
    <w:rsid w:val="00D934FC"/>
    <w:rsid w:val="00D93E89"/>
    <w:rsid w:val="00D950E7"/>
    <w:rsid w:val="00DA138B"/>
    <w:rsid w:val="00DA2CBC"/>
    <w:rsid w:val="00DA6E5A"/>
    <w:rsid w:val="00DA7EBA"/>
    <w:rsid w:val="00DB0129"/>
    <w:rsid w:val="00DB0983"/>
    <w:rsid w:val="00DB2034"/>
    <w:rsid w:val="00DB27FA"/>
    <w:rsid w:val="00DB7956"/>
    <w:rsid w:val="00DC178A"/>
    <w:rsid w:val="00DC4EEA"/>
    <w:rsid w:val="00DD1E91"/>
    <w:rsid w:val="00DD3D48"/>
    <w:rsid w:val="00DD7D63"/>
    <w:rsid w:val="00DF03B4"/>
    <w:rsid w:val="00DF108C"/>
    <w:rsid w:val="00DF7BC6"/>
    <w:rsid w:val="00E00F52"/>
    <w:rsid w:val="00E054D2"/>
    <w:rsid w:val="00E20996"/>
    <w:rsid w:val="00E237F8"/>
    <w:rsid w:val="00E23943"/>
    <w:rsid w:val="00E262E2"/>
    <w:rsid w:val="00E26DF5"/>
    <w:rsid w:val="00E30490"/>
    <w:rsid w:val="00E31432"/>
    <w:rsid w:val="00E3774B"/>
    <w:rsid w:val="00E37E29"/>
    <w:rsid w:val="00E41AEF"/>
    <w:rsid w:val="00E44ACF"/>
    <w:rsid w:val="00E44D37"/>
    <w:rsid w:val="00E469CF"/>
    <w:rsid w:val="00E518CD"/>
    <w:rsid w:val="00E5740E"/>
    <w:rsid w:val="00E62D78"/>
    <w:rsid w:val="00E6316A"/>
    <w:rsid w:val="00E673FF"/>
    <w:rsid w:val="00E708F7"/>
    <w:rsid w:val="00E717C7"/>
    <w:rsid w:val="00E748A6"/>
    <w:rsid w:val="00E76B9A"/>
    <w:rsid w:val="00E84206"/>
    <w:rsid w:val="00E84D09"/>
    <w:rsid w:val="00E84F66"/>
    <w:rsid w:val="00E909AA"/>
    <w:rsid w:val="00E92085"/>
    <w:rsid w:val="00E95A61"/>
    <w:rsid w:val="00EA06F7"/>
    <w:rsid w:val="00EA2F30"/>
    <w:rsid w:val="00EA6A1C"/>
    <w:rsid w:val="00EA6EB2"/>
    <w:rsid w:val="00EA765D"/>
    <w:rsid w:val="00EB1214"/>
    <w:rsid w:val="00EB379E"/>
    <w:rsid w:val="00EB4B6D"/>
    <w:rsid w:val="00EB50C0"/>
    <w:rsid w:val="00EC0EE8"/>
    <w:rsid w:val="00EC1189"/>
    <w:rsid w:val="00EC49CA"/>
    <w:rsid w:val="00ED0E42"/>
    <w:rsid w:val="00ED27AC"/>
    <w:rsid w:val="00ED365F"/>
    <w:rsid w:val="00ED3E6E"/>
    <w:rsid w:val="00ED4C24"/>
    <w:rsid w:val="00EE002D"/>
    <w:rsid w:val="00EE1D3B"/>
    <w:rsid w:val="00EE2458"/>
    <w:rsid w:val="00EE4F1D"/>
    <w:rsid w:val="00EE688C"/>
    <w:rsid w:val="00EF25FA"/>
    <w:rsid w:val="00EF4B94"/>
    <w:rsid w:val="00EF4FF1"/>
    <w:rsid w:val="00EF60E2"/>
    <w:rsid w:val="00EF7C7D"/>
    <w:rsid w:val="00F05E44"/>
    <w:rsid w:val="00F06CAC"/>
    <w:rsid w:val="00F10E5A"/>
    <w:rsid w:val="00F11851"/>
    <w:rsid w:val="00F119D0"/>
    <w:rsid w:val="00F15782"/>
    <w:rsid w:val="00F15FFB"/>
    <w:rsid w:val="00F16E65"/>
    <w:rsid w:val="00F2033B"/>
    <w:rsid w:val="00F2042C"/>
    <w:rsid w:val="00F23772"/>
    <w:rsid w:val="00F24368"/>
    <w:rsid w:val="00F253B2"/>
    <w:rsid w:val="00F253FE"/>
    <w:rsid w:val="00F25819"/>
    <w:rsid w:val="00F26D17"/>
    <w:rsid w:val="00F30BC4"/>
    <w:rsid w:val="00F340F8"/>
    <w:rsid w:val="00F36E47"/>
    <w:rsid w:val="00F37CEC"/>
    <w:rsid w:val="00F41964"/>
    <w:rsid w:val="00F42278"/>
    <w:rsid w:val="00F4710F"/>
    <w:rsid w:val="00F52B6D"/>
    <w:rsid w:val="00F62372"/>
    <w:rsid w:val="00F66BC8"/>
    <w:rsid w:val="00F70CA4"/>
    <w:rsid w:val="00F70D7E"/>
    <w:rsid w:val="00F7400C"/>
    <w:rsid w:val="00F74320"/>
    <w:rsid w:val="00F77BB8"/>
    <w:rsid w:val="00F825FA"/>
    <w:rsid w:val="00F905C0"/>
    <w:rsid w:val="00F918E0"/>
    <w:rsid w:val="00F92A0F"/>
    <w:rsid w:val="00F95230"/>
    <w:rsid w:val="00FA1A1A"/>
    <w:rsid w:val="00FB188E"/>
    <w:rsid w:val="00FB4E87"/>
    <w:rsid w:val="00FB589D"/>
    <w:rsid w:val="00FB6239"/>
    <w:rsid w:val="00FC6590"/>
    <w:rsid w:val="00FD1C19"/>
    <w:rsid w:val="00FD3CD1"/>
    <w:rsid w:val="00FE1339"/>
    <w:rsid w:val="00FE205A"/>
    <w:rsid w:val="00FE23BD"/>
    <w:rsid w:val="00FE25B6"/>
    <w:rsid w:val="00FE6C42"/>
    <w:rsid w:val="00FE775E"/>
    <w:rsid w:val="00FF5CAD"/>
    <w:rsid w:val="00FF62C2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16E6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16E6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3A06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4772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084D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Обычный + 13 пт"/>
    <w:basedOn w:val="a"/>
    <w:link w:val="130"/>
    <w:rsid w:val="00362831"/>
    <w:pPr>
      <w:ind w:firstLine="709"/>
      <w:jc w:val="both"/>
    </w:pPr>
    <w:rPr>
      <w:sz w:val="26"/>
      <w:szCs w:val="26"/>
    </w:rPr>
  </w:style>
  <w:style w:type="character" w:customStyle="1" w:styleId="130">
    <w:name w:val="Обычный + 13 пт Знак"/>
    <w:link w:val="13"/>
    <w:rsid w:val="00362831"/>
    <w:rPr>
      <w:sz w:val="26"/>
      <w:szCs w:val="26"/>
    </w:rPr>
  </w:style>
  <w:style w:type="paragraph" w:customStyle="1" w:styleId="ConsPlusTitle">
    <w:name w:val="ConsPlusTitle"/>
    <w:rsid w:val="00CD5236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6">
    <w:name w:val="Body Text"/>
    <w:basedOn w:val="a"/>
    <w:link w:val="a7"/>
    <w:unhideWhenUsed/>
    <w:rsid w:val="00EC49CA"/>
    <w:pPr>
      <w:spacing w:after="120"/>
    </w:pPr>
  </w:style>
  <w:style w:type="character" w:customStyle="1" w:styleId="a7">
    <w:name w:val="Основной текст Знак"/>
    <w:link w:val="a6"/>
    <w:rsid w:val="00EC49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16E6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16E6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3A06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4772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084D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Обычный + 13 пт"/>
    <w:basedOn w:val="a"/>
    <w:link w:val="130"/>
    <w:rsid w:val="00362831"/>
    <w:pPr>
      <w:ind w:firstLine="709"/>
      <w:jc w:val="both"/>
    </w:pPr>
    <w:rPr>
      <w:sz w:val="26"/>
      <w:szCs w:val="26"/>
    </w:rPr>
  </w:style>
  <w:style w:type="character" w:customStyle="1" w:styleId="130">
    <w:name w:val="Обычный + 13 пт Знак"/>
    <w:link w:val="13"/>
    <w:rsid w:val="00362831"/>
    <w:rPr>
      <w:sz w:val="26"/>
      <w:szCs w:val="26"/>
    </w:rPr>
  </w:style>
  <w:style w:type="paragraph" w:customStyle="1" w:styleId="ConsPlusTitle">
    <w:name w:val="ConsPlusTitle"/>
    <w:rsid w:val="00CD5236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6">
    <w:name w:val="Body Text"/>
    <w:basedOn w:val="a"/>
    <w:link w:val="a7"/>
    <w:unhideWhenUsed/>
    <w:rsid w:val="00EC49CA"/>
    <w:pPr>
      <w:spacing w:after="120"/>
    </w:pPr>
  </w:style>
  <w:style w:type="character" w:customStyle="1" w:styleId="a7">
    <w:name w:val="Основной текст Знак"/>
    <w:link w:val="a6"/>
    <w:rsid w:val="00EC49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62E56-8E28-4F65-BC10-ADA11CFA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,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nvladimirova</dc:creator>
  <cp:lastModifiedBy>Анатолий Ардэкович Дуркин</cp:lastModifiedBy>
  <cp:revision>2</cp:revision>
  <cp:lastPrinted>2013-02-21T12:47:00Z</cp:lastPrinted>
  <dcterms:created xsi:type="dcterms:W3CDTF">2014-07-04T06:31:00Z</dcterms:created>
  <dcterms:modified xsi:type="dcterms:W3CDTF">2014-07-04T06:31:00Z</dcterms:modified>
</cp:coreProperties>
</file>